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56" w:rsidRPr="00C5161E" w:rsidRDefault="00F31B56" w:rsidP="00F31B56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B56" w:rsidRPr="00C5161E" w:rsidRDefault="00F31B56" w:rsidP="00F31B56">
      <w:pPr>
        <w:rPr>
          <w:lang w:val="uk-UA"/>
        </w:rPr>
      </w:pPr>
    </w:p>
    <w:p w:rsidR="00F31B56" w:rsidRPr="00C5161E" w:rsidRDefault="00F31B56" w:rsidP="00F31B56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31B56" w:rsidRPr="00C5161E" w:rsidRDefault="00F31B56" w:rsidP="00F31B56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31B56" w:rsidRPr="00C5161E" w:rsidRDefault="00F31B56" w:rsidP="00F31B56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31B56" w:rsidRPr="00C5161E" w:rsidRDefault="00F31B56" w:rsidP="00F31B56">
      <w:pPr>
        <w:rPr>
          <w:lang w:val="uk-UA"/>
        </w:rPr>
      </w:pPr>
    </w:p>
    <w:p w:rsidR="00F31B56" w:rsidRPr="00C5161E" w:rsidRDefault="00F31B56" w:rsidP="00F31B56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31B56" w:rsidRPr="008A2C55" w:rsidRDefault="00F31B56" w:rsidP="00F31B56">
      <w:pPr>
        <w:jc w:val="center"/>
        <w:rPr>
          <w:b/>
          <w:sz w:val="28"/>
          <w:szCs w:val="28"/>
          <w:lang w:val="uk-UA"/>
        </w:rPr>
      </w:pPr>
    </w:p>
    <w:p w:rsidR="00F31B56" w:rsidRPr="00535B31" w:rsidRDefault="00D37A35" w:rsidP="00F31B5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«26</w:t>
      </w:r>
      <w:r w:rsidR="00F31B5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березня 2019</w:t>
      </w:r>
      <w:r w:rsidR="00F31B56" w:rsidRPr="00535B3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F31B56">
        <w:rPr>
          <w:sz w:val="28"/>
          <w:szCs w:val="28"/>
          <w:lang w:val="uk-UA"/>
        </w:rPr>
        <w:t xml:space="preserve"> </w:t>
      </w:r>
      <w:r w:rsidR="00F31B56" w:rsidRPr="00535B31">
        <w:rPr>
          <w:sz w:val="28"/>
          <w:szCs w:val="28"/>
          <w:lang w:val="uk-UA"/>
        </w:rPr>
        <w:t xml:space="preserve"> </w:t>
      </w:r>
      <w:r w:rsidR="00F31B56">
        <w:rPr>
          <w:sz w:val="28"/>
          <w:szCs w:val="28"/>
          <w:lang w:val="uk-UA"/>
        </w:rPr>
        <w:t xml:space="preserve">  </w:t>
      </w:r>
      <w:r w:rsidR="00F31B56" w:rsidRPr="00535B31">
        <w:rPr>
          <w:sz w:val="28"/>
          <w:szCs w:val="28"/>
          <w:lang w:val="uk-UA"/>
        </w:rPr>
        <w:t xml:space="preserve"> </w:t>
      </w:r>
      <w:r w:rsidR="00F31B56">
        <w:rPr>
          <w:sz w:val="28"/>
          <w:szCs w:val="28"/>
          <w:lang w:val="uk-UA"/>
        </w:rPr>
        <w:t xml:space="preserve"> </w:t>
      </w:r>
      <w:r w:rsidR="00F31B56" w:rsidRPr="00535B31">
        <w:rPr>
          <w:sz w:val="28"/>
          <w:szCs w:val="28"/>
          <w:lang w:val="uk-UA"/>
        </w:rPr>
        <w:t xml:space="preserve">   м. Чернігів</w:t>
      </w:r>
      <w:r w:rsidR="00F31B56" w:rsidRPr="00535B31">
        <w:rPr>
          <w:sz w:val="28"/>
          <w:szCs w:val="28"/>
          <w:lang w:val="uk-UA"/>
        </w:rPr>
        <w:tab/>
      </w:r>
      <w:r w:rsidR="00F31B56" w:rsidRPr="00535B31">
        <w:rPr>
          <w:sz w:val="28"/>
          <w:szCs w:val="28"/>
          <w:lang w:val="uk-UA"/>
        </w:rPr>
        <w:tab/>
        <w:t xml:space="preserve">                            </w:t>
      </w:r>
      <w:r w:rsidR="00F31B56" w:rsidRPr="00535B31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87</w:t>
      </w:r>
      <w:r w:rsidR="00F31B56">
        <w:rPr>
          <w:sz w:val="28"/>
          <w:szCs w:val="28"/>
          <w:u w:val="single"/>
          <w:lang w:val="uk-UA"/>
        </w:rPr>
        <w:t>___</w:t>
      </w:r>
    </w:p>
    <w:p w:rsidR="00F31B56" w:rsidRPr="00535B31" w:rsidRDefault="00F31B56" w:rsidP="00F31B56">
      <w:pPr>
        <w:jc w:val="both"/>
        <w:rPr>
          <w:u w:val="single"/>
          <w:lang w:val="uk-UA"/>
        </w:rPr>
      </w:pPr>
    </w:p>
    <w:p w:rsidR="00F31B56" w:rsidRPr="001C0935" w:rsidRDefault="00F31B56" w:rsidP="00F31B56">
      <w:pPr>
        <w:jc w:val="both"/>
        <w:rPr>
          <w:i/>
          <w:sz w:val="28"/>
          <w:szCs w:val="28"/>
          <w:lang w:val="uk-UA"/>
        </w:rPr>
      </w:pPr>
    </w:p>
    <w:p w:rsidR="00F31B56" w:rsidRPr="001C0935" w:rsidRDefault="00F31B56" w:rsidP="00F31B56">
      <w:pPr>
        <w:spacing w:line="216" w:lineRule="auto"/>
        <w:rPr>
          <w:i/>
          <w:sz w:val="28"/>
          <w:szCs w:val="28"/>
          <w:lang w:val="ru-RU"/>
        </w:rPr>
      </w:pPr>
      <w:r w:rsidRPr="001C0935">
        <w:rPr>
          <w:i/>
          <w:sz w:val="28"/>
          <w:szCs w:val="28"/>
          <w:lang w:val="ru-RU"/>
        </w:rPr>
        <w:t xml:space="preserve">Про </w:t>
      </w:r>
      <w:proofErr w:type="spellStart"/>
      <w:r>
        <w:rPr>
          <w:i/>
          <w:sz w:val="28"/>
          <w:szCs w:val="28"/>
          <w:lang w:val="ru-RU"/>
        </w:rPr>
        <w:t>створення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Pr="001C0935">
        <w:rPr>
          <w:i/>
          <w:sz w:val="28"/>
          <w:szCs w:val="28"/>
          <w:lang w:val="ru-RU"/>
        </w:rPr>
        <w:t>дисциплінарної</w:t>
      </w:r>
      <w:proofErr w:type="spellEnd"/>
      <w:r w:rsidRPr="001C0935">
        <w:rPr>
          <w:i/>
          <w:sz w:val="28"/>
          <w:szCs w:val="28"/>
          <w:lang w:val="ru-RU"/>
        </w:rPr>
        <w:t xml:space="preserve"> </w:t>
      </w:r>
      <w:proofErr w:type="spellStart"/>
      <w:r w:rsidRPr="001C0935">
        <w:rPr>
          <w:i/>
          <w:sz w:val="28"/>
          <w:szCs w:val="28"/>
          <w:lang w:val="ru-RU"/>
        </w:rPr>
        <w:t>комі</w:t>
      </w:r>
      <w:proofErr w:type="gramStart"/>
      <w:r w:rsidRPr="001C0935">
        <w:rPr>
          <w:i/>
          <w:sz w:val="28"/>
          <w:szCs w:val="28"/>
          <w:lang w:val="ru-RU"/>
        </w:rPr>
        <w:t>с</w:t>
      </w:r>
      <w:proofErr w:type="gramEnd"/>
      <w:r w:rsidRPr="001C0935">
        <w:rPr>
          <w:i/>
          <w:sz w:val="28"/>
          <w:szCs w:val="28"/>
          <w:lang w:val="ru-RU"/>
        </w:rPr>
        <w:t>ії</w:t>
      </w:r>
      <w:proofErr w:type="spellEnd"/>
      <w:r w:rsidRPr="001C0935">
        <w:rPr>
          <w:i/>
          <w:sz w:val="28"/>
          <w:szCs w:val="28"/>
          <w:lang w:val="ru-RU"/>
        </w:rPr>
        <w:t xml:space="preserve"> </w:t>
      </w:r>
    </w:p>
    <w:p w:rsidR="00F31B56" w:rsidRPr="001C0935" w:rsidRDefault="00F31B56" w:rsidP="00F31B56">
      <w:pPr>
        <w:spacing w:line="216" w:lineRule="auto"/>
        <w:rPr>
          <w:i/>
          <w:sz w:val="28"/>
          <w:szCs w:val="28"/>
          <w:lang w:val="ru-RU"/>
        </w:rPr>
      </w:pPr>
      <w:proofErr w:type="spellStart"/>
      <w:r w:rsidRPr="001C0935">
        <w:rPr>
          <w:i/>
          <w:sz w:val="28"/>
          <w:szCs w:val="28"/>
          <w:lang w:val="ru-RU"/>
        </w:rPr>
        <w:t>з</w:t>
      </w:r>
      <w:proofErr w:type="spellEnd"/>
      <w:r w:rsidRPr="001C0935">
        <w:rPr>
          <w:i/>
          <w:sz w:val="28"/>
          <w:szCs w:val="28"/>
          <w:lang w:val="ru-RU"/>
        </w:rPr>
        <w:t xml:space="preserve"> </w:t>
      </w:r>
      <w:proofErr w:type="spellStart"/>
      <w:r w:rsidRPr="001C0935">
        <w:rPr>
          <w:i/>
          <w:sz w:val="28"/>
          <w:szCs w:val="28"/>
          <w:lang w:val="ru-RU"/>
        </w:rPr>
        <w:t>розгляду</w:t>
      </w:r>
      <w:proofErr w:type="spellEnd"/>
      <w:r w:rsidRPr="001C0935">
        <w:rPr>
          <w:i/>
          <w:sz w:val="28"/>
          <w:szCs w:val="28"/>
          <w:lang w:val="ru-RU"/>
        </w:rPr>
        <w:t xml:space="preserve"> </w:t>
      </w:r>
      <w:proofErr w:type="spellStart"/>
      <w:r w:rsidRPr="001C0935">
        <w:rPr>
          <w:i/>
          <w:sz w:val="28"/>
          <w:szCs w:val="28"/>
          <w:lang w:val="ru-RU"/>
        </w:rPr>
        <w:t>дисциплінарних</w:t>
      </w:r>
      <w:proofErr w:type="spellEnd"/>
      <w:r w:rsidRPr="001C0935">
        <w:rPr>
          <w:i/>
          <w:sz w:val="28"/>
          <w:szCs w:val="28"/>
          <w:lang w:val="ru-RU"/>
        </w:rPr>
        <w:t xml:space="preserve"> справ</w:t>
      </w:r>
    </w:p>
    <w:p w:rsidR="00F31B56" w:rsidRPr="00777756" w:rsidRDefault="00F31B56" w:rsidP="00F31B56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31B56" w:rsidRDefault="00F31B56" w:rsidP="00F31B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69 Закону України «Про державну службу», для здійснення дисциплінарного впровадження з метою визначення ступеня вини, характеру і тяжкості вчиненого дисциплінарного проступку державними службовцями Управління капітального будівництва Чернігівської обласної державної адміністрації, </w:t>
      </w:r>
      <w:r w:rsidRPr="00082FF2">
        <w:rPr>
          <w:b/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F31B56" w:rsidRDefault="00F31B56" w:rsidP="00F31B56">
      <w:pPr>
        <w:ind w:firstLine="540"/>
        <w:jc w:val="both"/>
        <w:rPr>
          <w:sz w:val="28"/>
          <w:szCs w:val="28"/>
          <w:lang w:val="uk-UA"/>
        </w:rPr>
      </w:pPr>
    </w:p>
    <w:p w:rsidR="00F31B56" w:rsidRPr="00343274" w:rsidRDefault="00F31B56" w:rsidP="00F31B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Створити </w:t>
      </w:r>
      <w:r w:rsidRPr="00343274">
        <w:rPr>
          <w:sz w:val="28"/>
          <w:szCs w:val="28"/>
          <w:lang w:val="uk-UA"/>
        </w:rPr>
        <w:t>дисциплінарну комісію з розгляду дисциплінарних справ стосовно державних службовців Управління капітального будівництва Чернігівської обласної державної адміністрації.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</w:t>
      </w:r>
      <w:r w:rsidRPr="00AE4A99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комісії </w:t>
      </w:r>
      <w:r w:rsidRPr="00AE4A99">
        <w:rPr>
          <w:sz w:val="28"/>
          <w:szCs w:val="28"/>
          <w:lang w:val="uk-UA"/>
        </w:rPr>
        <w:t>згідно з додатком.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</w:p>
    <w:p w:rsidR="00F31B56" w:rsidRPr="001C0935" w:rsidRDefault="00F31B56" w:rsidP="00F31B56">
      <w:pPr>
        <w:suppressAutoHyphens/>
        <w:autoSpaceDE/>
        <w:autoSpaceDN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Pr="001C0935">
        <w:rPr>
          <w:sz w:val="28"/>
          <w:szCs w:val="28"/>
          <w:lang w:val="uk-UA"/>
        </w:rPr>
        <w:t xml:space="preserve">Дисциплінарній комісії з розгляду дисциплінарних справ Управління </w:t>
      </w:r>
      <w:r w:rsidRPr="001C0935">
        <w:rPr>
          <w:sz w:val="28"/>
          <w:szCs w:val="28"/>
          <w:lang w:val="uk-UA" w:eastAsia="uk-UA"/>
        </w:rPr>
        <w:t>на першому засіданні обрати голову та секретаря дисциплінарної комісії.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  <w:r w:rsidRPr="00CD44FC">
        <w:rPr>
          <w:sz w:val="28"/>
          <w:szCs w:val="28"/>
          <w:lang w:val="uk-UA"/>
        </w:rPr>
        <w:t xml:space="preserve"> 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Строк повноважень членів дисциплінарної комісії три роки. 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</w:p>
    <w:p w:rsidR="00F31B56" w:rsidRDefault="00F31B56" w:rsidP="00F31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Визнати таким, що втратив чинність наказ начальника Управління капітального будівництва Чернігівської обласної державної адміністрації від 04.09.2018 №260 «Про створення дисциплінарної комісії з розгляду дисциплінарних справ».</w:t>
      </w:r>
    </w:p>
    <w:p w:rsidR="00F31B56" w:rsidRDefault="00F31B56" w:rsidP="00F31B56">
      <w:pPr>
        <w:jc w:val="both"/>
        <w:rPr>
          <w:sz w:val="28"/>
          <w:szCs w:val="28"/>
          <w:lang w:val="uk-UA"/>
        </w:rPr>
      </w:pPr>
    </w:p>
    <w:p w:rsidR="00F31B56" w:rsidRPr="00777756" w:rsidRDefault="00F31B56" w:rsidP="00F31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31B56" w:rsidRPr="00E22E8A" w:rsidRDefault="00F31B56" w:rsidP="00F31B56">
      <w:pPr>
        <w:ind w:firstLine="567"/>
        <w:jc w:val="both"/>
        <w:rPr>
          <w:sz w:val="28"/>
          <w:szCs w:val="28"/>
          <w:lang w:val="ru-RU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3E7EC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3E7ECD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Н.КОВАЛЬЧУК</w:t>
      </w:r>
    </w:p>
    <w:p w:rsidR="00F31B56" w:rsidRDefault="00F31B56" w:rsidP="00F31B56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31B56" w:rsidRDefault="00F31B56" w:rsidP="00F31B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9619F" w:rsidRDefault="00E9619F" w:rsidP="00F31B56">
      <w:pPr>
        <w:rPr>
          <w:lang w:val="uk-UA"/>
        </w:rPr>
      </w:pPr>
    </w:p>
    <w:p w:rsidR="00E9619F" w:rsidRDefault="00E9619F" w:rsidP="00F31B56">
      <w:pPr>
        <w:rPr>
          <w:lang w:val="uk-UA"/>
        </w:rPr>
      </w:pPr>
    </w:p>
    <w:p w:rsidR="00F31B56" w:rsidRDefault="00F31B56" w:rsidP="00F31B56">
      <w:pPr>
        <w:rPr>
          <w:lang w:val="uk-UA"/>
        </w:rPr>
      </w:pPr>
    </w:p>
    <w:p w:rsidR="00F31B56" w:rsidRPr="00256122" w:rsidRDefault="00F31B56" w:rsidP="00F31B56">
      <w:pPr>
        <w:spacing w:before="120"/>
        <w:ind w:left="5103"/>
        <w:rPr>
          <w:lang w:val="ru-RU"/>
        </w:rPr>
      </w:pPr>
      <w:proofErr w:type="spellStart"/>
      <w:r w:rsidRPr="00256122">
        <w:rPr>
          <w:sz w:val="28"/>
          <w:szCs w:val="28"/>
          <w:lang w:val="ru-RU"/>
        </w:rPr>
        <w:t>Додаток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  <w:t xml:space="preserve">наказ </w:t>
      </w:r>
      <w:r w:rsidR="00700162">
        <w:rPr>
          <w:sz w:val="28"/>
          <w:szCs w:val="28"/>
          <w:lang w:val="ru-RU"/>
        </w:rPr>
        <w:t xml:space="preserve">в.о. </w:t>
      </w:r>
      <w:r w:rsidRPr="00256122">
        <w:rPr>
          <w:sz w:val="28"/>
          <w:szCs w:val="28"/>
          <w:lang w:val="ru-RU"/>
        </w:rPr>
        <w:t xml:space="preserve">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r w:rsidR="00D37A35">
        <w:rPr>
          <w:sz w:val="28"/>
          <w:szCs w:val="28"/>
          <w:lang w:val="ru-RU"/>
        </w:rPr>
        <w:t>«26</w:t>
      </w:r>
      <w:r>
        <w:rPr>
          <w:sz w:val="28"/>
          <w:szCs w:val="28"/>
          <w:lang w:val="ru-RU"/>
        </w:rPr>
        <w:t>»</w:t>
      </w:r>
      <w:r w:rsidR="00D37A35">
        <w:rPr>
          <w:sz w:val="28"/>
          <w:szCs w:val="28"/>
          <w:lang w:val="ru-RU"/>
        </w:rPr>
        <w:t xml:space="preserve"> </w:t>
      </w:r>
      <w:proofErr w:type="spellStart"/>
      <w:r w:rsidR="00D37A35">
        <w:rPr>
          <w:sz w:val="28"/>
          <w:szCs w:val="28"/>
          <w:lang w:val="ru-RU"/>
        </w:rPr>
        <w:t>березня</w:t>
      </w:r>
      <w:proofErr w:type="spellEnd"/>
      <w:r w:rsidR="00D37A35">
        <w:rPr>
          <w:sz w:val="28"/>
          <w:szCs w:val="28"/>
          <w:lang w:val="ru-RU"/>
        </w:rPr>
        <w:t xml:space="preserve"> 2019 року </w:t>
      </w:r>
      <w:r>
        <w:rPr>
          <w:sz w:val="28"/>
          <w:szCs w:val="28"/>
          <w:lang w:val="ru-RU"/>
        </w:rPr>
        <w:t>№</w:t>
      </w:r>
      <w:r w:rsidR="00D37A35">
        <w:rPr>
          <w:sz w:val="28"/>
          <w:szCs w:val="28"/>
          <w:lang w:val="ru-RU"/>
        </w:rPr>
        <w:t xml:space="preserve"> 87</w:t>
      </w:r>
    </w:p>
    <w:p w:rsidR="00F31B56" w:rsidRPr="00256122" w:rsidRDefault="00F31B56" w:rsidP="00F31B56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F31B56" w:rsidRPr="00256122" w:rsidRDefault="00F31B56" w:rsidP="00F31B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F31B56" w:rsidRPr="00256122" w:rsidRDefault="00F31B56" w:rsidP="00F31B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F31B56" w:rsidRPr="00256122" w:rsidRDefault="00F31B56" w:rsidP="00F31B56">
      <w:pPr>
        <w:tabs>
          <w:tab w:val="left" w:pos="7500"/>
        </w:tabs>
        <w:jc w:val="center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дисциплінарної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комісії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розгляду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дисциплінарних</w:t>
      </w:r>
      <w:proofErr w:type="spellEnd"/>
      <w:r>
        <w:rPr>
          <w:color w:val="000000"/>
          <w:sz w:val="28"/>
          <w:szCs w:val="28"/>
          <w:lang w:val="ru-RU"/>
        </w:rPr>
        <w:t xml:space="preserve"> справ</w:t>
      </w:r>
      <w:r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t xml:space="preserve"> </w:t>
      </w:r>
    </w:p>
    <w:p w:rsidR="00F31B56" w:rsidRPr="00256122" w:rsidRDefault="00F31B56" w:rsidP="00F31B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F31B56" w:rsidRPr="00325EC4" w:rsidTr="00C05865">
        <w:trPr>
          <w:trHeight w:val="619"/>
        </w:trPr>
        <w:tc>
          <w:tcPr>
            <w:tcW w:w="3510" w:type="dxa"/>
            <w:shd w:val="clear" w:color="auto" w:fill="auto"/>
          </w:tcPr>
          <w:p w:rsidR="00F31B56" w:rsidRDefault="00700162" w:rsidP="00C0586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700162">
              <w:rPr>
                <w:sz w:val="28"/>
                <w:szCs w:val="28"/>
              </w:rPr>
              <w:t>технічного контролю автомобільних доріг</w:t>
            </w:r>
            <w:r>
              <w:rPr>
                <w:sz w:val="28"/>
                <w:szCs w:val="28"/>
              </w:rPr>
              <w:t>;</w:t>
            </w:r>
          </w:p>
          <w:p w:rsidR="00F31B56" w:rsidRPr="00D6328F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31B56" w:rsidRPr="00325EC4" w:rsidTr="00C05865">
        <w:trPr>
          <w:trHeight w:val="619"/>
        </w:trPr>
        <w:tc>
          <w:tcPr>
            <w:tcW w:w="3510" w:type="dxa"/>
            <w:shd w:val="clear" w:color="auto" w:fill="auto"/>
          </w:tcPr>
          <w:p w:rsidR="00F31B56" w:rsidRPr="00B96214" w:rsidRDefault="00F31B56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Буштрук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</w:t>
            </w:r>
            <w:r w:rsidRPr="00C476B2">
              <w:rPr>
                <w:i/>
                <w:sz w:val="28"/>
                <w:szCs w:val="28"/>
              </w:rPr>
              <w:t>;</w:t>
            </w:r>
            <w:r w:rsidRPr="00B96214">
              <w:rPr>
                <w:sz w:val="28"/>
                <w:szCs w:val="28"/>
              </w:rPr>
              <w:t xml:space="preserve"> </w:t>
            </w:r>
          </w:p>
          <w:p w:rsidR="00F31B56" w:rsidRPr="00B96214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31B56" w:rsidRPr="00325EC4" w:rsidTr="00C05865">
        <w:trPr>
          <w:trHeight w:val="619"/>
        </w:trPr>
        <w:tc>
          <w:tcPr>
            <w:tcW w:w="3510" w:type="dxa"/>
            <w:shd w:val="clear" w:color="auto" w:fill="auto"/>
          </w:tcPr>
          <w:p w:rsidR="00F31B56" w:rsidRPr="00B96214" w:rsidRDefault="00F31B56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Артеменко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  <w:p w:rsidR="00F31B56" w:rsidRPr="00B96214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31B56" w:rsidRPr="00325EC4" w:rsidTr="00C05865">
        <w:tc>
          <w:tcPr>
            <w:tcW w:w="3510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3E2215" w:rsidRDefault="003E2215" w:rsidP="00C0586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3E2215" w:rsidRDefault="003E2215" w:rsidP="00C0586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3E2215" w:rsidRPr="00F06410" w:rsidRDefault="003E2215" w:rsidP="00C05865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F31B56" w:rsidRDefault="00F31B56" w:rsidP="007A613C">
            <w:pPr>
              <w:jc w:val="both"/>
              <w:rPr>
                <w:sz w:val="28"/>
                <w:szCs w:val="28"/>
                <w:lang w:val="ru-RU"/>
              </w:rPr>
            </w:pPr>
            <w:r w:rsidRPr="00B96214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персон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B96214">
              <w:rPr>
                <w:sz w:val="28"/>
                <w:szCs w:val="28"/>
                <w:lang w:val="ru-RU"/>
              </w:rPr>
              <w:t xml:space="preserve">лом та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  <w:r w:rsidRPr="00B96214">
              <w:rPr>
                <w:sz w:val="28"/>
                <w:szCs w:val="28"/>
                <w:lang w:val="ru-RU"/>
              </w:rPr>
              <w:t xml:space="preserve"> </w:t>
            </w:r>
          </w:p>
          <w:p w:rsidR="003E2215" w:rsidRDefault="003E2215" w:rsidP="007A613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E2215" w:rsidRPr="00B96214" w:rsidRDefault="003E2215" w:rsidP="007A613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</w:p>
        </w:tc>
      </w:tr>
      <w:tr w:rsidR="00F31B56" w:rsidRPr="00325EC4" w:rsidTr="00C05865">
        <w:tc>
          <w:tcPr>
            <w:tcW w:w="3510" w:type="dxa"/>
            <w:shd w:val="clear" w:color="auto" w:fill="auto"/>
          </w:tcPr>
          <w:p w:rsidR="00F31B56" w:rsidRPr="007A613C" w:rsidRDefault="00F31B56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F31B56" w:rsidRPr="00F06410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F31B56" w:rsidRPr="003E2215" w:rsidTr="00C05865">
        <w:tc>
          <w:tcPr>
            <w:tcW w:w="3510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Гмиря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іта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700162" w:rsidRDefault="00700162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700162" w:rsidRDefault="00700162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700162" w:rsidRPr="003D51CE" w:rsidRDefault="003E2215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Даневич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Анна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31B56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економічного аналізу та договорів;</w:t>
            </w:r>
          </w:p>
          <w:p w:rsidR="00700162" w:rsidRDefault="00700162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700162" w:rsidRPr="00F06410" w:rsidRDefault="003E2215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Юрист.</w:t>
            </w:r>
            <w:r w:rsidR="00700162">
              <w:rPr>
                <w:sz w:val="28"/>
                <w:szCs w:val="28"/>
              </w:rPr>
              <w:t xml:space="preserve"> </w:t>
            </w:r>
          </w:p>
        </w:tc>
      </w:tr>
      <w:tr w:rsidR="00F31B56" w:rsidRPr="003E2215" w:rsidTr="00C05865">
        <w:tc>
          <w:tcPr>
            <w:tcW w:w="3510" w:type="dxa"/>
            <w:shd w:val="clear" w:color="auto" w:fill="auto"/>
          </w:tcPr>
          <w:p w:rsidR="00F31B56" w:rsidRPr="003D51CE" w:rsidRDefault="00F31B56" w:rsidP="00C0586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F31B56" w:rsidRPr="00F06410" w:rsidRDefault="00F31B56" w:rsidP="00C0586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F31B56" w:rsidRPr="00C476B2" w:rsidRDefault="00F31B56" w:rsidP="00F31B56">
      <w:pPr>
        <w:rPr>
          <w:lang w:val="uk-UA"/>
        </w:rPr>
      </w:pPr>
    </w:p>
    <w:p w:rsidR="00F31B56" w:rsidRPr="00C476B2" w:rsidRDefault="00F31B56" w:rsidP="00F31B56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F31B56" w:rsidRDefault="00F31B56" w:rsidP="00F31B56">
      <w:pPr>
        <w:rPr>
          <w:lang w:val="uk-UA"/>
        </w:rPr>
      </w:pPr>
    </w:p>
    <w:p w:rsidR="00700162" w:rsidRPr="00C476B2" w:rsidRDefault="00700162" w:rsidP="00F31B56">
      <w:pPr>
        <w:rPr>
          <w:lang w:val="uk-UA"/>
        </w:rPr>
      </w:pPr>
    </w:p>
    <w:p w:rsidR="00F31B56" w:rsidRPr="00C476B2" w:rsidRDefault="00F31B56" w:rsidP="00F31B56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F31B56" w:rsidRPr="00C476B2" w:rsidRDefault="00F31B56" w:rsidP="00F31B56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F31B56" w:rsidRPr="00C476B2" w:rsidRDefault="00F31B56" w:rsidP="00F31B56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F31B56" w:rsidRPr="00700162" w:rsidRDefault="00F31B56" w:rsidP="00F31B56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>капіталь</w:t>
      </w:r>
      <w:r w:rsidRPr="00700162">
        <w:rPr>
          <w:sz w:val="28"/>
          <w:szCs w:val="28"/>
          <w:lang w:val="uk-UA"/>
        </w:rPr>
        <w:t xml:space="preserve">ного будівництва Чернігівської </w:t>
      </w:r>
    </w:p>
    <w:p w:rsidR="00F31B56" w:rsidRPr="00700162" w:rsidRDefault="00F31B56" w:rsidP="00F31B56">
      <w:pPr>
        <w:rPr>
          <w:sz w:val="28"/>
          <w:szCs w:val="28"/>
          <w:lang w:val="uk-UA"/>
        </w:rPr>
      </w:pPr>
      <w:r w:rsidRPr="00700162">
        <w:rPr>
          <w:sz w:val="28"/>
          <w:szCs w:val="28"/>
          <w:lang w:val="uk-UA"/>
        </w:rPr>
        <w:t>обласної державної адміністрації                                                        І.Кравченко</w:t>
      </w:r>
    </w:p>
    <w:p w:rsidR="00F31B56" w:rsidRPr="00700162" w:rsidRDefault="00F31B56" w:rsidP="00F31B56">
      <w:pPr>
        <w:rPr>
          <w:lang w:val="uk-UA"/>
        </w:rPr>
      </w:pPr>
    </w:p>
    <w:p w:rsidR="00F31B56" w:rsidRPr="00700162" w:rsidRDefault="00F31B56" w:rsidP="00F31B56">
      <w:pPr>
        <w:rPr>
          <w:lang w:val="uk-UA"/>
        </w:rPr>
      </w:pPr>
    </w:p>
    <w:p w:rsidR="00F31B56" w:rsidRPr="00700162" w:rsidRDefault="00F31B56" w:rsidP="00F31B56">
      <w:pPr>
        <w:rPr>
          <w:lang w:val="uk-UA"/>
        </w:rPr>
      </w:pPr>
    </w:p>
    <w:p w:rsidR="00F31B56" w:rsidRPr="00700162" w:rsidRDefault="00F31B56" w:rsidP="00F31B56">
      <w:pPr>
        <w:rPr>
          <w:lang w:val="uk-UA"/>
        </w:rPr>
      </w:pPr>
    </w:p>
    <w:p w:rsidR="00F31B56" w:rsidRPr="00700162" w:rsidRDefault="00F31B56" w:rsidP="00F31B56">
      <w:pPr>
        <w:rPr>
          <w:lang w:val="uk-UA"/>
        </w:rPr>
      </w:pPr>
    </w:p>
    <w:p w:rsidR="001F5540" w:rsidRPr="00700162" w:rsidRDefault="001F5540">
      <w:pPr>
        <w:rPr>
          <w:lang w:val="uk-UA"/>
        </w:rPr>
      </w:pPr>
    </w:p>
    <w:sectPr w:rsidR="001F5540" w:rsidRPr="00700162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B56"/>
    <w:rsid w:val="00016CF2"/>
    <w:rsid w:val="001F5540"/>
    <w:rsid w:val="0021339F"/>
    <w:rsid w:val="00325EC4"/>
    <w:rsid w:val="003A0574"/>
    <w:rsid w:val="003C201E"/>
    <w:rsid w:val="003E2215"/>
    <w:rsid w:val="005556AE"/>
    <w:rsid w:val="00700162"/>
    <w:rsid w:val="007A613C"/>
    <w:rsid w:val="008C4F93"/>
    <w:rsid w:val="00B428E2"/>
    <w:rsid w:val="00D37A35"/>
    <w:rsid w:val="00E41485"/>
    <w:rsid w:val="00E9619F"/>
    <w:rsid w:val="00F3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31B56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1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31B56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1B5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2019-04-02T10:18:00Z</cp:lastPrinted>
  <dcterms:created xsi:type="dcterms:W3CDTF">2019-04-08T08:13:00Z</dcterms:created>
  <dcterms:modified xsi:type="dcterms:W3CDTF">2019-04-08T08:14:00Z</dcterms:modified>
</cp:coreProperties>
</file>